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令和７年度富山県柔道連盟「形」講習会実施要項</w:t>
      </w:r>
    </w:p>
    <w:p>
      <w:pPr>
        <w:pStyle w:val="0"/>
        <w:spacing w:line="300" w:lineRule="exact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spacing w:line="300" w:lineRule="exact"/>
        <w:rPr>
          <w:rFonts w:hint="default"/>
          <w:sz w:val="24"/>
        </w:rPr>
      </w:pPr>
    </w:p>
    <w:p>
      <w:pPr>
        <w:pStyle w:val="0"/>
        <w:spacing w:line="300" w:lineRule="exact"/>
        <w:rPr>
          <w:rFonts w:hint="default"/>
          <w:sz w:val="24"/>
        </w:rPr>
      </w:pP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１．主　　催　　　富山県柔道連盟</w:t>
      </w: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２．主　　管　　　富山県柔道連盟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研修部</w:t>
      </w: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３．日　　時　　　令和７年８月２４日（日）１３：００～１５：３０</w:t>
      </w: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４．場　　所　　　新湊アイシン軽金属スポーツセンター　武道場</w:t>
      </w: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５．形の種類　　　「極の形」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「講道館護身術」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「五の形」</w:t>
      </w:r>
    </w:p>
    <w:p>
      <w:pPr>
        <w:pStyle w:val="0"/>
        <w:spacing w:line="280" w:lineRule="exact"/>
        <w:ind w:leftChars="0" w:firstLineChars="0"/>
        <w:rPr>
          <w:rFonts w:hint="default"/>
          <w:sz w:val="24"/>
        </w:rPr>
      </w:pP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６．受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料　　　２，０００円（当日受付にて納入）</w:t>
      </w: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７．申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　　　富山県柔道連盟研修部　山谷　宛</w:t>
      </w: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　　　メール　</w:t>
      </w:r>
      <w:r>
        <w:rPr>
          <w:rFonts w:hint="default"/>
          <w:sz w:val="24"/>
        </w:rPr>
        <w:t>daiyuyama@ma.net3-tv.net</w:t>
      </w: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</w:t>
      </w: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８．締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　　令和７年８月２０日（水）</w:t>
      </w: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９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証　　　講習会受講修了者には修了証を授与する。</w:t>
      </w: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 xml:space="preserve">10. </w:t>
      </w:r>
      <w:r>
        <w:rPr>
          <w:rFonts w:hint="eastAsia"/>
          <w:sz w:val="24"/>
        </w:rPr>
        <w:t>留意事項　　</w:t>
      </w: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（１）五段取得希望者は必ず「極の形」の講習を受講すること。</w:t>
      </w: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spacing w:line="280" w:lineRule="exact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令和７</w:t>
      </w:r>
      <w:bookmarkStart w:id="0" w:name="_GoBack"/>
      <w:bookmarkEnd w:id="0"/>
      <w:r>
        <w:rPr>
          <w:rFonts w:hint="eastAsia"/>
          <w:sz w:val="24"/>
        </w:rPr>
        <w:t>年度北信越柔道連盟「形」審査会おいて、「講道館護身術」、</w:t>
      </w:r>
    </w:p>
    <w:p>
      <w:pPr>
        <w:pStyle w:val="0"/>
        <w:spacing w:line="280" w:lineRule="exact"/>
        <w:ind w:left="1890" w:leftChars="900"/>
        <w:rPr>
          <w:rFonts w:hint="default"/>
          <w:sz w:val="24"/>
        </w:rPr>
      </w:pPr>
      <w:r>
        <w:rPr>
          <w:rFonts w:hint="eastAsia"/>
          <w:sz w:val="24"/>
        </w:rPr>
        <w:t>　　　　「五の形」を受験する者は必ず該当する「形」を受講すること。</w:t>
      </w:r>
    </w:p>
    <w:p>
      <w:pPr>
        <w:pStyle w:val="0"/>
        <w:spacing w:line="280" w:lineRule="exact"/>
        <w:ind w:left="1890" w:leftChars="900"/>
        <w:rPr>
          <w:rFonts w:hint="default"/>
          <w:sz w:val="24"/>
        </w:rPr>
      </w:pPr>
    </w:p>
    <w:p>
      <w:pPr>
        <w:pStyle w:val="0"/>
        <w:spacing w:line="280" w:lineRule="exact"/>
        <w:ind w:left="1890" w:leftChars="900"/>
        <w:rPr>
          <w:rFonts w:hint="default"/>
          <w:sz w:val="24"/>
        </w:rPr>
      </w:pPr>
      <w:r>
        <w:rPr>
          <w:rFonts w:hint="eastAsia"/>
          <w:sz w:val="24"/>
        </w:rPr>
        <w:t>　（３）受講する形に必要な用具等は各自準備すること。</w:t>
      </w:r>
    </w:p>
    <w:p>
      <w:pPr>
        <w:pStyle w:val="0"/>
        <w:spacing w:line="280" w:lineRule="exact"/>
        <w:ind w:left="1890" w:leftChars="900"/>
        <w:rPr>
          <w:rFonts w:hint="default"/>
          <w:sz w:val="24"/>
        </w:rPr>
      </w:pPr>
    </w:p>
    <w:p>
      <w:pPr>
        <w:pStyle w:val="0"/>
        <w:spacing w:line="280" w:lineRule="exact"/>
        <w:ind w:left="1890" w:leftChars="900"/>
        <w:rPr>
          <w:rFonts w:hint="default"/>
          <w:sz w:val="24"/>
        </w:rPr>
      </w:pPr>
    </w:p>
    <w:p>
      <w:pPr>
        <w:pStyle w:val="0"/>
        <w:spacing w:line="280" w:lineRule="exact"/>
        <w:ind w:left="1890" w:leftChars="900"/>
        <w:rPr>
          <w:rFonts w:hint="default"/>
          <w:sz w:val="24"/>
        </w:rPr>
      </w:pPr>
    </w:p>
    <w:p>
      <w:pPr>
        <w:pStyle w:val="0"/>
        <w:spacing w:line="280" w:lineRule="exact"/>
        <w:ind w:left="1890" w:leftChars="900"/>
        <w:rPr>
          <w:rFonts w:hint="default"/>
          <w:sz w:val="24"/>
        </w:rPr>
      </w:pPr>
    </w:p>
    <w:p>
      <w:pPr>
        <w:pStyle w:val="0"/>
        <w:spacing w:line="300" w:lineRule="exact"/>
        <w:rPr>
          <w:rFonts w:hint="default"/>
          <w:sz w:val="24"/>
        </w:rPr>
      </w:pPr>
    </w:p>
    <w:p>
      <w:pPr>
        <w:pStyle w:val="0"/>
        <w:spacing w:line="300" w:lineRule="exact"/>
        <w:rPr>
          <w:rFonts w:hint="default"/>
          <w:sz w:val="24"/>
        </w:rPr>
      </w:pPr>
    </w:p>
    <w:p>
      <w:pPr>
        <w:pStyle w:val="0"/>
        <w:spacing w:line="30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</w:t>
      </w:r>
    </w:p>
    <w:p>
      <w:pPr>
        <w:pStyle w:val="0"/>
        <w:spacing w:line="30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富山県柔道連盟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研修部長　山谷　大有</w:t>
      </w:r>
    </w:p>
    <w:p>
      <w:pPr>
        <w:pStyle w:val="0"/>
        <w:spacing w:line="34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０９０－６２７１－９７１５</w:t>
      </w:r>
    </w:p>
    <w:p>
      <w:pPr>
        <w:pStyle w:val="0"/>
        <w:spacing w:line="34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  <w:sz w:val="24"/>
        </w:rPr>
        <w:t xml:space="preserve">    E-mail </w:t>
      </w:r>
      <w:r>
        <w:rPr>
          <w:rFonts w:hint="default"/>
          <w:sz w:val="24"/>
        </w:rPr>
        <w:t>daiyuyama@ma.net3-tv.net</w:t>
      </w:r>
    </w:p>
    <w:sectPr>
      <w:pgSz w:w="11906" w:h="16838"/>
      <w:pgMar w:top="1135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60DD507B"/>
    <w:lvl w:ilvl="0">
      <w:start w:val="2"/>
      <w:numFmt w:val="decimalFullWidth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8"/>
    <w:uiPriority w:val="0"/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paragraph" w:styleId="17" w:customStyle="1">
    <w:name w:val="リスト段落1"/>
    <w:basedOn w:val="0"/>
    <w:next w:val="17"/>
    <w:link w:val="0"/>
    <w:uiPriority w:val="0"/>
    <w:qFormat/>
    <w:pPr>
      <w:ind w:left="840" w:leftChars="400"/>
    </w:pPr>
  </w:style>
  <w:style w:type="character" w:styleId="18" w:customStyle="1">
    <w:name w:val="日付 (文字)"/>
    <w:basedOn w:val="10"/>
    <w:next w:val="18"/>
    <w:link w:val="15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教育総務課長</cp:lastModifiedBy>
  <dcterms:modified xsi:type="dcterms:W3CDTF">2025-07-28T04:38:32Z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1041-9.1.0.4922</vt:lpwstr>
  </property>
</Properties>
</file>